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6" w:rsidRPr="00B5598F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598F">
        <w:rPr>
          <w:rFonts w:ascii="Arial" w:hAnsi="Arial" w:cs="Arial"/>
          <w:b/>
          <w:sz w:val="24"/>
          <w:szCs w:val="24"/>
        </w:rPr>
        <w:t>Проверочная работа по литературному чтению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598F">
        <w:rPr>
          <w:rFonts w:ascii="Arial" w:hAnsi="Arial" w:cs="Arial"/>
          <w:b/>
          <w:sz w:val="24"/>
          <w:szCs w:val="24"/>
        </w:rPr>
        <w:t>2 класс                                       1 полугодие.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B5598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B5598F">
        <w:rPr>
          <w:rFonts w:ascii="Arial" w:hAnsi="Arial" w:cs="Arial"/>
          <w:sz w:val="24"/>
          <w:szCs w:val="24"/>
          <w:u w:val="single"/>
        </w:rPr>
        <w:t>Марина   Бородицкая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                                </w:t>
      </w:r>
      <w:r w:rsidRPr="00B5598F">
        <w:rPr>
          <w:rFonts w:ascii="Arial" w:hAnsi="Arial" w:cs="Arial"/>
          <w:i/>
          <w:sz w:val="24"/>
          <w:szCs w:val="24"/>
        </w:rPr>
        <w:t>Уехал младший брат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Медведь и заяц рядом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Забытые лежат: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На дачу с детским садом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Уехал   младший брат.                                                                           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Уехал наконец-то!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Люблю я тишину!                      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От шумного соседства              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На славу отдохну.                      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Вот жизнь-то! Вот подарок!       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Никто не пристаёт,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Значков моих и марок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Без спросу не берёт.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И не к кому придраться,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И не с кем передраться,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И некому сказать: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«Отстань!» - не слышно братца.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Покой и благодать.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Не заорут: »Сдавайся!»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Не заведут волчка…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Чем хочешь занимайся -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Вот жизнь-то!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Вот тоска!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</w:t>
      </w:r>
    </w:p>
    <w:p w:rsidR="003F1816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5598F">
        <w:rPr>
          <w:rFonts w:ascii="Arial" w:hAnsi="Arial" w:cs="Arial"/>
          <w:b/>
          <w:sz w:val="24"/>
          <w:szCs w:val="24"/>
        </w:rPr>
        <w:t>Задания: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1. Это  </w:t>
      </w:r>
      <w:r w:rsidRPr="00B5598F">
        <w:rPr>
          <w:rFonts w:ascii="Arial" w:hAnsi="Arial" w:cs="Arial"/>
          <w:b/>
          <w:sz w:val="24"/>
          <w:szCs w:val="24"/>
        </w:rPr>
        <w:t>правдивая  история</w:t>
      </w:r>
      <w:r w:rsidRPr="00B5598F">
        <w:rPr>
          <w:rFonts w:ascii="Arial" w:hAnsi="Arial" w:cs="Arial"/>
          <w:sz w:val="24"/>
          <w:szCs w:val="24"/>
        </w:rPr>
        <w:t xml:space="preserve">  или  </w:t>
      </w:r>
      <w:r w:rsidRPr="00B5598F">
        <w:rPr>
          <w:rFonts w:ascii="Arial" w:hAnsi="Arial" w:cs="Arial"/>
          <w:b/>
          <w:sz w:val="24"/>
          <w:szCs w:val="24"/>
        </w:rPr>
        <w:t>выдумка</w:t>
      </w:r>
      <w:r w:rsidRPr="00B5598F">
        <w:rPr>
          <w:rFonts w:ascii="Arial" w:hAnsi="Arial" w:cs="Arial"/>
          <w:sz w:val="24"/>
          <w:szCs w:val="24"/>
        </w:rPr>
        <w:t>?  Нужное подчеркни.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2. Подчеркни строчки, из которых видно, что герой радуется отъезду  </w:t>
      </w:r>
    </w:p>
    <w:p w:rsidR="003F1816" w:rsidRPr="00716074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5598F">
        <w:rPr>
          <w:rFonts w:ascii="Arial" w:hAnsi="Arial" w:cs="Arial"/>
          <w:sz w:val="24"/>
          <w:szCs w:val="24"/>
        </w:rPr>
        <w:t xml:space="preserve">брата, </w:t>
      </w:r>
      <w:r w:rsidRPr="00B5598F">
        <w:rPr>
          <w:rFonts w:ascii="Arial" w:hAnsi="Arial" w:cs="Arial"/>
          <w:sz w:val="24"/>
          <w:szCs w:val="24"/>
          <w:u w:val="single"/>
        </w:rPr>
        <w:t>синим цветом.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 xml:space="preserve">Как в данный момент он характеризует свою жизнь?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 xml:space="preserve">Строчки, из  которых это видно, подчеркни </w:t>
      </w:r>
      <w:r w:rsidRPr="00B5598F">
        <w:rPr>
          <w:rFonts w:ascii="Arial" w:hAnsi="Arial" w:cs="Arial"/>
          <w:sz w:val="24"/>
          <w:szCs w:val="24"/>
          <w:u w:val="single"/>
        </w:rPr>
        <w:t>жёлтым цветом.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4. Подчеркни строчки, из которых видно, что герой скучает без </w:t>
      </w:r>
      <w:r>
        <w:rPr>
          <w:rFonts w:ascii="Arial" w:hAnsi="Arial" w:cs="Arial"/>
          <w:sz w:val="24"/>
          <w:szCs w:val="24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>брата,</w:t>
      </w:r>
      <w:r>
        <w:rPr>
          <w:rFonts w:ascii="Arial" w:hAnsi="Arial" w:cs="Arial"/>
          <w:sz w:val="24"/>
          <w:szCs w:val="24"/>
        </w:rPr>
        <w:t xml:space="preserve"> </w:t>
      </w:r>
      <w:r w:rsidRPr="00B5598F">
        <w:rPr>
          <w:rFonts w:ascii="Arial" w:hAnsi="Arial" w:cs="Arial"/>
          <w:sz w:val="24"/>
          <w:szCs w:val="24"/>
        </w:rPr>
        <w:t xml:space="preserve"> </w:t>
      </w:r>
    </w:p>
    <w:p w:rsidR="003F1816" w:rsidRPr="00716074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5598F">
        <w:rPr>
          <w:rFonts w:ascii="Arial" w:hAnsi="Arial" w:cs="Arial"/>
          <w:sz w:val="24"/>
          <w:szCs w:val="24"/>
          <w:u w:val="single"/>
        </w:rPr>
        <w:t>красным цветом.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5. Как в данный момент (без брата) герой характеризует свою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жизнь. </w:t>
      </w:r>
      <w:r w:rsidRPr="00B5598F">
        <w:rPr>
          <w:rFonts w:ascii="Arial" w:hAnsi="Arial" w:cs="Arial"/>
          <w:sz w:val="24"/>
          <w:szCs w:val="24"/>
        </w:rPr>
        <w:t xml:space="preserve">Строчки, из которых это видно, подчеркни </w:t>
      </w:r>
      <w:r>
        <w:rPr>
          <w:rFonts w:ascii="Arial" w:hAnsi="Arial" w:cs="Arial"/>
          <w:sz w:val="24"/>
          <w:szCs w:val="24"/>
        </w:rPr>
        <w:t xml:space="preserve"> </w:t>
      </w:r>
      <w:r w:rsidRPr="00B5598F">
        <w:rPr>
          <w:rFonts w:ascii="Arial" w:hAnsi="Arial" w:cs="Arial"/>
          <w:sz w:val="24"/>
          <w:szCs w:val="24"/>
          <w:u w:val="single"/>
        </w:rPr>
        <w:t xml:space="preserve">зелёным </w:t>
      </w:r>
      <w:r w:rsidRPr="00B5598F">
        <w:rPr>
          <w:rFonts w:ascii="Arial" w:hAnsi="Arial" w:cs="Arial"/>
          <w:sz w:val="24"/>
          <w:szCs w:val="24"/>
          <w:u w:val="single"/>
        </w:rPr>
        <w:lastRenderedPageBreak/>
        <w:t>цветом.</w:t>
      </w:r>
    </w:p>
    <w:p w:rsidR="003F1816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F1816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598F">
        <w:rPr>
          <w:rFonts w:ascii="Arial" w:hAnsi="Arial" w:cs="Arial"/>
          <w:b/>
          <w:sz w:val="24"/>
          <w:szCs w:val="24"/>
        </w:rPr>
        <w:t>Проверочная работа по литературному чтению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5598F">
        <w:rPr>
          <w:rFonts w:ascii="Arial" w:hAnsi="Arial" w:cs="Arial"/>
          <w:b/>
          <w:sz w:val="24"/>
          <w:szCs w:val="24"/>
        </w:rPr>
        <w:t>2 класс                                       2 полугодие.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5598F">
        <w:rPr>
          <w:rFonts w:ascii="Arial" w:hAnsi="Arial" w:cs="Arial"/>
          <w:b/>
          <w:sz w:val="24"/>
          <w:szCs w:val="24"/>
        </w:rPr>
        <w:t xml:space="preserve">       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B5598F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B5598F">
        <w:rPr>
          <w:rFonts w:ascii="Arial" w:hAnsi="Arial" w:cs="Arial"/>
          <w:sz w:val="24"/>
          <w:szCs w:val="24"/>
          <w:u w:val="single"/>
        </w:rPr>
        <w:t>Михаил Есеновский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ind w:left="3855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* * *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ind w:left="3855"/>
        <w:jc w:val="both"/>
        <w:rPr>
          <w:rFonts w:ascii="Arial" w:hAnsi="Arial" w:cs="Arial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 CYR" w:hAnsi="Arial CYR" w:cs="Arial CYR"/>
          <w:sz w:val="24"/>
          <w:szCs w:val="24"/>
        </w:rPr>
        <w:t>У мальчика Юры ужаснейший насморк.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У мальчика Юры рассерженный вид.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Он насморку живо велит выметаться,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А насморк из носа ему говорит: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- Мне очень уютно в двухкомнатной норке,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Тут шторки в оборках и окна на юг.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Сейчас приступаю я к влажной уборке,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И сопли, возможно, ручьём потекут.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Волнуется Юра: - Мой нос не квартира,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Не дача, не вилла, не дом, не сарай.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А ну-ка, проваливай прочь, носопыра,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И сопли с собою свои забирай!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Но насморк смеётся: - Напрасно бушуешь!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</w:rPr>
        <w:t xml:space="preserve"> </w:t>
      </w:r>
      <w:r w:rsidRPr="00B5598F">
        <w:rPr>
          <w:rFonts w:ascii="Arial CYR" w:hAnsi="Arial CYR" w:cs="Arial CYR"/>
          <w:sz w:val="24"/>
          <w:szCs w:val="24"/>
        </w:rPr>
        <w:t>Со мной, как с тобою, - всё в стенку горох.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В другой раз родителей слушаться будешь,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Не будешь по лужам ходить без сапог!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b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</w:t>
      </w:r>
      <w:r w:rsidRPr="00B5598F">
        <w:rPr>
          <w:rFonts w:ascii="Arial CYR" w:hAnsi="Arial CYR" w:cs="Arial CYR"/>
          <w:b/>
          <w:sz w:val="24"/>
          <w:szCs w:val="24"/>
        </w:rPr>
        <w:t>Задания: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1. Кто герой стихотворения? Напиши _________________________.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  <w:r w:rsidRPr="00B5598F">
        <w:rPr>
          <w:rFonts w:ascii="Arial CYR" w:hAnsi="Arial CYR" w:cs="Arial CYR"/>
          <w:sz w:val="24"/>
          <w:szCs w:val="24"/>
        </w:rPr>
        <w:t xml:space="preserve"> 2. Как чувствует себя насморк?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B5598F">
        <w:rPr>
          <w:rFonts w:ascii="Arial CYR" w:hAnsi="Arial CYR" w:cs="Arial CYR"/>
        </w:rPr>
        <w:t xml:space="preserve">    </w:t>
      </w:r>
      <w:r w:rsidRPr="00B5598F">
        <w:rPr>
          <w:rFonts w:ascii="Arial" w:hAnsi="Arial" w:cs="Arial"/>
          <w:sz w:val="24"/>
          <w:szCs w:val="24"/>
        </w:rPr>
        <w:t xml:space="preserve"> Строчки, из которых это видно, подчеркни </w:t>
      </w:r>
      <w:r w:rsidRPr="00B5598F">
        <w:rPr>
          <w:rFonts w:ascii="Arial" w:hAnsi="Arial" w:cs="Arial"/>
          <w:sz w:val="24"/>
          <w:szCs w:val="24"/>
          <w:u w:val="single"/>
        </w:rPr>
        <w:t>зелёным цветом.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3. Как Юра относится к гостю-насморку?  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B5598F">
        <w:rPr>
          <w:rFonts w:ascii="Arial" w:hAnsi="Arial" w:cs="Arial"/>
          <w:sz w:val="24"/>
          <w:szCs w:val="24"/>
        </w:rPr>
        <w:t xml:space="preserve">     Строчки, из которых это видно, подчеркни </w:t>
      </w:r>
      <w:r w:rsidRPr="00B5598F">
        <w:rPr>
          <w:rFonts w:ascii="Arial" w:hAnsi="Arial" w:cs="Arial"/>
          <w:sz w:val="24"/>
          <w:szCs w:val="24"/>
          <w:u w:val="single"/>
        </w:rPr>
        <w:t>синим  цветом.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4. Как ты понимаешь смысл выражения «в стенку горох»?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    Напиши ________________________________________________.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598F">
        <w:rPr>
          <w:rFonts w:ascii="Arial" w:hAnsi="Arial" w:cs="Arial"/>
          <w:sz w:val="24"/>
          <w:szCs w:val="24"/>
        </w:rPr>
        <w:t xml:space="preserve"> 5. Что советует Юре насморк?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B5598F">
        <w:rPr>
          <w:rFonts w:ascii="Arial CYR" w:hAnsi="Arial CYR" w:cs="Arial CYR"/>
        </w:rPr>
        <w:t xml:space="preserve">    </w:t>
      </w:r>
      <w:r w:rsidRPr="00B5598F">
        <w:rPr>
          <w:rFonts w:ascii="Arial" w:hAnsi="Arial" w:cs="Arial"/>
          <w:sz w:val="24"/>
          <w:szCs w:val="24"/>
        </w:rPr>
        <w:t xml:space="preserve"> Строчки, из которых это видно, подчеркни </w:t>
      </w:r>
      <w:r w:rsidRPr="00B5598F">
        <w:rPr>
          <w:rFonts w:ascii="Arial" w:hAnsi="Arial" w:cs="Arial"/>
          <w:sz w:val="24"/>
          <w:szCs w:val="24"/>
          <w:u w:val="single"/>
        </w:rPr>
        <w:t>красным  цветом.</w:t>
      </w: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3F1816" w:rsidRPr="00B5598F" w:rsidRDefault="003F1816" w:rsidP="003F1816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852FEF" w:rsidRDefault="00852FEF">
      <w:bookmarkStart w:id="0" w:name="_GoBack"/>
      <w:bookmarkEnd w:id="0"/>
    </w:p>
    <w:sectPr w:rsidR="0085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8A"/>
    <w:rsid w:val="003F1816"/>
    <w:rsid w:val="00852FEF"/>
    <w:rsid w:val="009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16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16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2013-03-06T13:11:00Z</dcterms:created>
  <dcterms:modified xsi:type="dcterms:W3CDTF">2013-03-06T13:11:00Z</dcterms:modified>
</cp:coreProperties>
</file>